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47520D" w:rsidRPr="00AD37DF" w:rsidTr="00932403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47520D" w:rsidRPr="00AD37DF" w:rsidRDefault="0047520D" w:rsidP="00AD42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520D" w:rsidTr="00932403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47520D" w:rsidRDefault="0047520D" w:rsidP="00AD4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932403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932403" w:rsidRDefault="00932403" w:rsidP="009324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932403" w:rsidRPr="001B1480" w:rsidRDefault="00932403" w:rsidP="00932403">
            <w:pPr>
              <w:rPr>
                <w:b/>
                <w:sz w:val="22"/>
                <w:szCs w:val="22"/>
              </w:rPr>
            </w:pPr>
            <w:r w:rsidRPr="001B1480">
              <w:rPr>
                <w:b/>
                <w:sz w:val="22"/>
                <w:szCs w:val="22"/>
              </w:rPr>
              <w:t>:</w:t>
            </w:r>
            <w:r w:rsidR="001B1480" w:rsidRPr="001B1480">
              <w:rPr>
                <w:b/>
                <w:sz w:val="22"/>
                <w:szCs w:val="22"/>
              </w:rPr>
              <w:t xml:space="preserve"> Nuray </w:t>
            </w:r>
            <w:proofErr w:type="spellStart"/>
            <w:r w:rsidR="001B1480" w:rsidRPr="001B1480">
              <w:rPr>
                <w:b/>
                <w:sz w:val="22"/>
                <w:szCs w:val="22"/>
              </w:rPr>
              <w:t>İskefli</w:t>
            </w:r>
            <w:proofErr w:type="spellEnd"/>
          </w:p>
        </w:tc>
      </w:tr>
      <w:tr w:rsidR="00932403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932403" w:rsidRPr="00C42DCE" w:rsidRDefault="00932403" w:rsidP="00932403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:rsidR="00C42DCE" w:rsidRDefault="00C42DCE" w:rsidP="00C42D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C42DCE" w:rsidRDefault="00C42DCE" w:rsidP="00C42DCE">
            <w:pPr>
              <w:rPr>
                <w:b/>
                <w:sz w:val="22"/>
                <w:szCs w:val="22"/>
              </w:rPr>
            </w:pPr>
          </w:p>
          <w:p w:rsidR="00C42DCE" w:rsidRDefault="00C42DCE" w:rsidP="00C42D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C42DCE" w:rsidRDefault="00C42DCE" w:rsidP="00C42D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C42DCE" w:rsidRPr="001B1480" w:rsidRDefault="00C42DCE" w:rsidP="00AD4270">
            <w:pPr>
              <w:rPr>
                <w:b/>
                <w:sz w:val="22"/>
                <w:szCs w:val="22"/>
              </w:rPr>
            </w:pPr>
          </w:p>
          <w:p w:rsidR="00932403" w:rsidRPr="001B1480" w:rsidRDefault="00C42DCE" w:rsidP="00AD4270">
            <w:pPr>
              <w:rPr>
                <w:b/>
                <w:sz w:val="22"/>
                <w:szCs w:val="22"/>
              </w:rPr>
            </w:pPr>
            <w:r w:rsidRPr="001B1480">
              <w:rPr>
                <w:b/>
                <w:sz w:val="22"/>
                <w:szCs w:val="22"/>
              </w:rPr>
              <w:t>:</w:t>
            </w:r>
            <w:r w:rsidR="001B1480" w:rsidRPr="001B148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B1480" w:rsidRPr="001B1480">
              <w:rPr>
                <w:b/>
                <w:bCs/>
                <w:sz w:val="22"/>
                <w:szCs w:val="22"/>
              </w:rPr>
              <w:t>Seyyid</w:t>
            </w:r>
            <w:proofErr w:type="spellEnd"/>
            <w:r w:rsidR="001B1480" w:rsidRPr="001B1480">
              <w:rPr>
                <w:b/>
                <w:bCs/>
                <w:sz w:val="22"/>
                <w:szCs w:val="22"/>
              </w:rPr>
              <w:t xml:space="preserve"> Ömer Mah. Karagöz Tekke Sok. No:34 D:3 Fatih/İST</w:t>
            </w:r>
          </w:p>
          <w:p w:rsidR="00C42DCE" w:rsidRPr="001B1480" w:rsidRDefault="00C42DCE" w:rsidP="00AD4270">
            <w:pPr>
              <w:rPr>
                <w:b/>
                <w:sz w:val="22"/>
                <w:szCs w:val="22"/>
              </w:rPr>
            </w:pPr>
          </w:p>
          <w:p w:rsidR="00C42DCE" w:rsidRPr="001B1480" w:rsidRDefault="00C42DCE" w:rsidP="00AD4270">
            <w:pPr>
              <w:rPr>
                <w:b/>
                <w:sz w:val="22"/>
                <w:szCs w:val="22"/>
              </w:rPr>
            </w:pPr>
            <w:r w:rsidRPr="001B1480">
              <w:rPr>
                <w:b/>
                <w:sz w:val="22"/>
                <w:szCs w:val="22"/>
              </w:rPr>
              <w:t>:</w:t>
            </w:r>
            <w:r w:rsidR="001B1480" w:rsidRPr="001B1480">
              <w:rPr>
                <w:b/>
                <w:sz w:val="22"/>
                <w:szCs w:val="22"/>
              </w:rPr>
              <w:t xml:space="preserve"> 0507 504 32 63</w:t>
            </w:r>
          </w:p>
          <w:p w:rsidR="00C42DCE" w:rsidRPr="001B1480" w:rsidRDefault="00C42DCE" w:rsidP="00AD4270">
            <w:pPr>
              <w:rPr>
                <w:b/>
                <w:sz w:val="22"/>
                <w:szCs w:val="22"/>
              </w:rPr>
            </w:pPr>
            <w:r w:rsidRPr="001B1480">
              <w:rPr>
                <w:b/>
                <w:sz w:val="22"/>
                <w:szCs w:val="22"/>
              </w:rPr>
              <w:t>:</w:t>
            </w:r>
            <w:r w:rsidR="001B1480">
              <w:rPr>
                <w:b/>
                <w:sz w:val="22"/>
                <w:szCs w:val="22"/>
              </w:rPr>
              <w:t xml:space="preserve"> sr_nuray@hotmail.com</w:t>
            </w:r>
          </w:p>
        </w:tc>
      </w:tr>
      <w:tr w:rsidR="00932403" w:rsidTr="00932403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Pr="00AD4270" w:rsidRDefault="00932403" w:rsidP="00AD4270">
            <w:pPr>
              <w:rPr>
                <w:b/>
                <w:sz w:val="22"/>
                <w:szCs w:val="22"/>
              </w:rPr>
            </w:pPr>
          </w:p>
        </w:tc>
      </w:tr>
      <w:tr w:rsidR="00932403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932403" w:rsidRPr="00AD4270" w:rsidRDefault="00932403" w:rsidP="00AD4270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1B1480">
              <w:rPr>
                <w:b/>
                <w:sz w:val="22"/>
                <w:szCs w:val="22"/>
              </w:rPr>
              <w:t>15.04.1985</w:t>
            </w:r>
          </w:p>
        </w:tc>
      </w:tr>
      <w:tr w:rsidR="00932403" w:rsidTr="00932403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Pr="00AD4270" w:rsidRDefault="00932403" w:rsidP="00AD4270">
            <w:pPr>
              <w:rPr>
                <w:b/>
                <w:sz w:val="22"/>
                <w:szCs w:val="22"/>
              </w:rPr>
            </w:pPr>
          </w:p>
        </w:tc>
      </w:tr>
      <w:tr w:rsidR="00932403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932403" w:rsidRPr="00AD4270" w:rsidRDefault="00932403" w:rsidP="00AD4270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1E1493">
              <w:rPr>
                <w:b/>
                <w:sz w:val="22"/>
                <w:szCs w:val="22"/>
              </w:rPr>
              <w:t xml:space="preserve"> Uzman D</w:t>
            </w:r>
            <w:r w:rsidR="001B1480">
              <w:rPr>
                <w:b/>
                <w:sz w:val="22"/>
                <w:szCs w:val="22"/>
              </w:rPr>
              <w:t>oktor</w:t>
            </w:r>
          </w:p>
        </w:tc>
      </w:tr>
      <w:tr w:rsidR="00932403" w:rsidTr="00932403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Pr="00AD4270" w:rsidRDefault="00932403" w:rsidP="00AD4270">
            <w:pPr>
              <w:rPr>
                <w:b/>
                <w:sz w:val="22"/>
                <w:szCs w:val="22"/>
              </w:rPr>
            </w:pPr>
          </w:p>
        </w:tc>
      </w:tr>
      <w:tr w:rsidR="00932403" w:rsidTr="00932403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932403" w:rsidRPr="00AD4270" w:rsidRDefault="00932403" w:rsidP="00AD4270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932403" w:rsidTr="00932403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932403" w:rsidTr="00932403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932403" w:rsidTr="00932403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1B1480">
              <w:rPr>
                <w:sz w:val="22"/>
                <w:szCs w:val="22"/>
              </w:rPr>
              <w:t>Diş Hekimliği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1B1480">
              <w:rPr>
                <w:sz w:val="22"/>
                <w:szCs w:val="22"/>
              </w:rPr>
              <w:t>İstanbul Üniversitesi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1B1480">
              <w:rPr>
                <w:sz w:val="22"/>
                <w:szCs w:val="22"/>
              </w:rPr>
              <w:t>2009</w:t>
            </w:r>
          </w:p>
        </w:tc>
      </w:tr>
      <w:tr w:rsidR="00932403" w:rsidTr="00932403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proofErr w:type="spellStart"/>
            <w:r w:rsidR="001B1480">
              <w:rPr>
                <w:sz w:val="22"/>
                <w:szCs w:val="22"/>
              </w:rPr>
              <w:t>Protetik</w:t>
            </w:r>
            <w:proofErr w:type="spellEnd"/>
            <w:r w:rsidR="001B1480">
              <w:rPr>
                <w:sz w:val="22"/>
                <w:szCs w:val="22"/>
              </w:rPr>
              <w:t xml:space="preserve"> Diş Tedavisi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1B1480">
              <w:rPr>
                <w:sz w:val="22"/>
                <w:szCs w:val="22"/>
              </w:rPr>
              <w:t>İstanbul Üniversitesi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1B1480">
              <w:rPr>
                <w:sz w:val="22"/>
                <w:szCs w:val="22"/>
              </w:rPr>
              <w:t>2015</w:t>
            </w:r>
          </w:p>
        </w:tc>
      </w:tr>
      <w:tr w:rsidR="00932403" w:rsidTr="00932403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</w:p>
        </w:tc>
      </w:tr>
      <w:tr w:rsidR="00932403" w:rsidTr="00932403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051F49" w:rsidRDefault="00051F49" w:rsidP="00AD427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32403">
              <w:rPr>
                <w:b/>
                <w:bCs/>
                <w:sz w:val="22"/>
                <w:szCs w:val="22"/>
              </w:rPr>
              <w:t>. Yayınlar</w:t>
            </w:r>
          </w:p>
          <w:p w:rsidR="00681535" w:rsidRDefault="00681535" w:rsidP="00AD4270">
            <w:pPr>
              <w:rPr>
                <w:b/>
                <w:bCs/>
                <w:sz w:val="22"/>
                <w:szCs w:val="22"/>
              </w:rPr>
            </w:pPr>
          </w:p>
          <w:p w:rsidR="002E54D9" w:rsidRPr="009C4443" w:rsidRDefault="00681535" w:rsidP="009C4443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C4443">
              <w:rPr>
                <w:b/>
                <w:bCs/>
                <w:sz w:val="22"/>
                <w:szCs w:val="22"/>
              </w:rPr>
              <w:t xml:space="preserve">1. </w:t>
            </w:r>
            <w:r w:rsidR="00246825" w:rsidRPr="009C4443">
              <w:rPr>
                <w:b/>
                <w:bCs/>
                <w:sz w:val="22"/>
                <w:szCs w:val="22"/>
              </w:rPr>
              <w:t xml:space="preserve">Canan </w:t>
            </w:r>
            <w:proofErr w:type="spellStart"/>
            <w:r w:rsidR="00246825" w:rsidRPr="009C4443">
              <w:rPr>
                <w:b/>
                <w:bCs/>
                <w:sz w:val="22"/>
                <w:szCs w:val="22"/>
              </w:rPr>
              <w:t>Bural</w:t>
            </w:r>
            <w:proofErr w:type="spellEnd"/>
            <w:r w:rsidR="00246825" w:rsidRPr="009C4443">
              <w:rPr>
                <w:b/>
                <w:bCs/>
                <w:sz w:val="22"/>
                <w:szCs w:val="22"/>
              </w:rPr>
              <w:t xml:space="preserve">, Kıvanç </w:t>
            </w:r>
            <w:proofErr w:type="spellStart"/>
            <w:r w:rsidR="00246825" w:rsidRPr="009C4443">
              <w:rPr>
                <w:b/>
                <w:bCs/>
                <w:sz w:val="22"/>
                <w:szCs w:val="22"/>
              </w:rPr>
              <w:t>Bektaş</w:t>
            </w:r>
            <w:proofErr w:type="spellEnd"/>
            <w:r w:rsidR="00246825" w:rsidRPr="009C4443">
              <w:rPr>
                <w:b/>
                <w:bCs/>
                <w:sz w:val="22"/>
                <w:szCs w:val="22"/>
              </w:rPr>
              <w:t xml:space="preserve">, Derya Birler yağlı, </w:t>
            </w:r>
            <w:r w:rsidR="00246825" w:rsidRPr="009C4443">
              <w:rPr>
                <w:b/>
                <w:bCs/>
                <w:sz w:val="22"/>
                <w:szCs w:val="22"/>
                <w:u w:val="single"/>
              </w:rPr>
              <w:t xml:space="preserve">Nuray Sarı, </w:t>
            </w:r>
            <w:r w:rsidR="00246825" w:rsidRPr="009C4443">
              <w:rPr>
                <w:b/>
                <w:bCs/>
                <w:sz w:val="22"/>
                <w:szCs w:val="22"/>
              </w:rPr>
              <w:t>İlhan Satman, Gülsen B</w:t>
            </w:r>
            <w:r w:rsidR="004C157A">
              <w:rPr>
                <w:b/>
                <w:bCs/>
                <w:sz w:val="22"/>
                <w:szCs w:val="22"/>
              </w:rPr>
              <w:t>ayraktar. Ü</w:t>
            </w:r>
            <w:r w:rsidR="00246825" w:rsidRPr="009C4443">
              <w:rPr>
                <w:b/>
                <w:bCs/>
                <w:sz w:val="22"/>
                <w:szCs w:val="22"/>
              </w:rPr>
              <w:t xml:space="preserve">st çenede hareketli protez kullanan </w:t>
            </w:r>
            <w:r w:rsidR="009C4443" w:rsidRPr="009C4443">
              <w:rPr>
                <w:b/>
                <w:bCs/>
                <w:sz w:val="22"/>
                <w:szCs w:val="22"/>
              </w:rPr>
              <w:t xml:space="preserve">tip 2 </w:t>
            </w:r>
            <w:proofErr w:type="spellStart"/>
            <w:r w:rsidR="009C4443" w:rsidRPr="009C4443">
              <w:rPr>
                <w:b/>
                <w:bCs/>
                <w:sz w:val="22"/>
                <w:szCs w:val="22"/>
              </w:rPr>
              <w:t>diabetes</w:t>
            </w:r>
            <w:proofErr w:type="spellEnd"/>
            <w:r w:rsidR="009C4443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C4443" w:rsidRPr="009C4443">
              <w:rPr>
                <w:b/>
                <w:bCs/>
                <w:sz w:val="22"/>
                <w:szCs w:val="22"/>
              </w:rPr>
              <w:t>mellitus</w:t>
            </w:r>
            <w:proofErr w:type="spellEnd"/>
            <w:r w:rsidR="009C4443" w:rsidRPr="009C4443">
              <w:rPr>
                <w:b/>
                <w:bCs/>
                <w:sz w:val="22"/>
                <w:szCs w:val="22"/>
              </w:rPr>
              <w:t xml:space="preserve"> hastalarında tükürük ve tat alma fonksiyonlarının ve oral </w:t>
            </w:r>
            <w:proofErr w:type="spellStart"/>
            <w:r w:rsidR="009C4443" w:rsidRPr="009C4443">
              <w:rPr>
                <w:b/>
                <w:bCs/>
                <w:sz w:val="22"/>
                <w:szCs w:val="22"/>
              </w:rPr>
              <w:t>mukozal</w:t>
            </w:r>
            <w:proofErr w:type="spellEnd"/>
            <w:r w:rsidR="009C4443" w:rsidRPr="009C4443">
              <w:rPr>
                <w:b/>
                <w:bCs/>
                <w:sz w:val="22"/>
                <w:szCs w:val="22"/>
              </w:rPr>
              <w:t xml:space="preserve"> lezyonların değerlendirilmesi: pilot çalışma. </w:t>
            </w:r>
            <w:r w:rsidR="00246825" w:rsidRPr="009C4443">
              <w:rPr>
                <w:b/>
                <w:bCs/>
                <w:sz w:val="22"/>
                <w:szCs w:val="22"/>
              </w:rPr>
              <w:t xml:space="preserve"> Diş Hekimliğinde Klinik. Ekim 2008, cilt 25. 125-132.</w:t>
            </w:r>
          </w:p>
          <w:p w:rsidR="002E54D9" w:rsidRPr="009C4443" w:rsidRDefault="002E54D9" w:rsidP="00AD4270">
            <w:pPr>
              <w:rPr>
                <w:b/>
                <w:bCs/>
                <w:sz w:val="22"/>
                <w:szCs w:val="22"/>
              </w:rPr>
            </w:pPr>
          </w:p>
          <w:p w:rsidR="00932403" w:rsidRPr="009C4443" w:rsidRDefault="002E54D9" w:rsidP="00AD4270">
            <w:pPr>
              <w:rPr>
                <w:b/>
                <w:bCs/>
                <w:sz w:val="22"/>
                <w:szCs w:val="22"/>
              </w:rPr>
            </w:pPr>
            <w:r w:rsidRPr="009C4443">
              <w:rPr>
                <w:b/>
                <w:bCs/>
                <w:sz w:val="22"/>
                <w:szCs w:val="22"/>
              </w:rPr>
              <w:t>B</w:t>
            </w:r>
            <w:r w:rsidR="00051F49" w:rsidRPr="009C4443">
              <w:rPr>
                <w:b/>
                <w:bCs/>
                <w:sz w:val="22"/>
                <w:szCs w:val="22"/>
              </w:rPr>
              <w:t>ildiri kitabında (</w:t>
            </w:r>
            <w:proofErr w:type="spellStart"/>
            <w:r w:rsidRPr="009C4443"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 w:rsidRPr="009C4443">
              <w:rPr>
                <w:b/>
                <w:bCs/>
                <w:sz w:val="22"/>
                <w:szCs w:val="22"/>
              </w:rPr>
              <w:t>) basılan bildiriler</w:t>
            </w:r>
          </w:p>
          <w:p w:rsidR="00051F49" w:rsidRPr="009C4443" w:rsidRDefault="00051F49" w:rsidP="00AD4270">
            <w:pPr>
              <w:rPr>
                <w:b/>
                <w:bCs/>
                <w:sz w:val="22"/>
                <w:szCs w:val="22"/>
              </w:rPr>
            </w:pPr>
          </w:p>
          <w:p w:rsidR="00051F49" w:rsidRPr="009C4443" w:rsidRDefault="002E54D9" w:rsidP="0068153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C4443">
              <w:rPr>
                <w:b/>
                <w:bCs/>
                <w:sz w:val="22"/>
                <w:szCs w:val="22"/>
              </w:rPr>
              <w:t xml:space="preserve">1. </w:t>
            </w:r>
            <w:r w:rsidRPr="009C4443">
              <w:rPr>
                <w:b/>
                <w:bCs/>
                <w:sz w:val="22"/>
                <w:szCs w:val="22"/>
                <w:u w:val="single"/>
              </w:rPr>
              <w:t>N Sarı</w:t>
            </w:r>
            <w:r w:rsidRPr="009C4443">
              <w:rPr>
                <w:b/>
                <w:bCs/>
                <w:sz w:val="22"/>
                <w:szCs w:val="22"/>
              </w:rPr>
              <w:t xml:space="preserve">, DÇ </w:t>
            </w:r>
            <w:proofErr w:type="spellStart"/>
            <w:r w:rsidRPr="009C4443">
              <w:rPr>
                <w:b/>
                <w:bCs/>
                <w:sz w:val="22"/>
                <w:szCs w:val="22"/>
              </w:rPr>
              <w:t>Ayvalıoğlu</w:t>
            </w:r>
            <w:proofErr w:type="spellEnd"/>
            <w:r w:rsidRPr="009C4443">
              <w:rPr>
                <w:b/>
                <w:bCs/>
                <w:sz w:val="22"/>
                <w:szCs w:val="22"/>
              </w:rPr>
              <w:t xml:space="preserve">, E Sancaklı, B Gökçen </w:t>
            </w:r>
            <w:proofErr w:type="spellStart"/>
            <w:r w:rsidRPr="009C4443">
              <w:rPr>
                <w:b/>
                <w:bCs/>
                <w:sz w:val="22"/>
                <w:szCs w:val="22"/>
              </w:rPr>
              <w:t>Röhlig</w:t>
            </w:r>
            <w:proofErr w:type="spellEnd"/>
            <w:r w:rsidRPr="009C4443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9C4443">
              <w:rPr>
                <w:b/>
                <w:bCs/>
                <w:sz w:val="22"/>
                <w:szCs w:val="22"/>
              </w:rPr>
              <w:t>Maxillary</w:t>
            </w:r>
            <w:proofErr w:type="spellEnd"/>
            <w:r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443">
              <w:rPr>
                <w:b/>
                <w:bCs/>
                <w:sz w:val="22"/>
                <w:szCs w:val="22"/>
              </w:rPr>
              <w:t>and</w:t>
            </w:r>
            <w:proofErr w:type="spellEnd"/>
            <w:r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443">
              <w:rPr>
                <w:b/>
                <w:bCs/>
                <w:sz w:val="22"/>
                <w:szCs w:val="22"/>
              </w:rPr>
              <w:t>mandibulary</w:t>
            </w:r>
            <w:proofErr w:type="spellEnd"/>
            <w:r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443">
              <w:rPr>
                <w:b/>
                <w:bCs/>
                <w:sz w:val="22"/>
                <w:szCs w:val="22"/>
              </w:rPr>
              <w:t>prosthetic</w:t>
            </w:r>
            <w:proofErr w:type="spellEnd"/>
            <w:r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443">
              <w:rPr>
                <w:b/>
                <w:bCs/>
                <w:sz w:val="22"/>
                <w:szCs w:val="22"/>
              </w:rPr>
              <w:t>rehabilitation</w:t>
            </w:r>
            <w:proofErr w:type="spellEnd"/>
            <w:r w:rsidRPr="009C4443">
              <w:rPr>
                <w:b/>
                <w:bCs/>
                <w:sz w:val="22"/>
                <w:szCs w:val="22"/>
              </w:rPr>
              <w:t xml:space="preserve"> of a </w:t>
            </w:r>
            <w:proofErr w:type="spellStart"/>
            <w:r w:rsidRPr="009C4443">
              <w:rPr>
                <w:b/>
                <w:bCs/>
                <w:sz w:val="22"/>
                <w:szCs w:val="22"/>
              </w:rPr>
              <w:t>suicide</w:t>
            </w:r>
            <w:proofErr w:type="spellEnd"/>
            <w:r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443">
              <w:rPr>
                <w:b/>
                <w:bCs/>
                <w:sz w:val="22"/>
                <w:szCs w:val="22"/>
              </w:rPr>
              <w:t>patient</w:t>
            </w:r>
            <w:proofErr w:type="spellEnd"/>
            <w:r w:rsidRPr="009C4443">
              <w:rPr>
                <w:b/>
                <w:bCs/>
                <w:sz w:val="22"/>
                <w:szCs w:val="22"/>
              </w:rPr>
              <w:t xml:space="preserve">. 38. </w:t>
            </w:r>
            <w:proofErr w:type="spellStart"/>
            <w:r w:rsidRPr="009C4443">
              <w:rPr>
                <w:b/>
                <w:bCs/>
                <w:sz w:val="22"/>
                <w:szCs w:val="22"/>
              </w:rPr>
              <w:t>Annual</w:t>
            </w:r>
            <w:proofErr w:type="spellEnd"/>
            <w:r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443">
              <w:rPr>
                <w:b/>
                <w:bCs/>
                <w:sz w:val="22"/>
                <w:szCs w:val="22"/>
              </w:rPr>
              <w:t>Conference</w:t>
            </w:r>
            <w:proofErr w:type="spellEnd"/>
            <w:r w:rsidRPr="009C4443">
              <w:rPr>
                <w:b/>
                <w:bCs/>
                <w:sz w:val="22"/>
                <w:szCs w:val="22"/>
              </w:rPr>
              <w:t xml:space="preserve">  of </w:t>
            </w:r>
            <w:proofErr w:type="spellStart"/>
            <w:r w:rsidRPr="009C4443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443">
              <w:rPr>
                <w:b/>
                <w:bCs/>
                <w:sz w:val="22"/>
                <w:szCs w:val="22"/>
              </w:rPr>
              <w:t>European</w:t>
            </w:r>
            <w:proofErr w:type="spellEnd"/>
            <w:r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443">
              <w:rPr>
                <w:b/>
                <w:bCs/>
                <w:sz w:val="22"/>
                <w:szCs w:val="22"/>
              </w:rPr>
              <w:t>Prosthodontic</w:t>
            </w:r>
            <w:proofErr w:type="spellEnd"/>
            <w:r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443">
              <w:rPr>
                <w:b/>
                <w:bCs/>
                <w:sz w:val="22"/>
                <w:szCs w:val="22"/>
              </w:rPr>
              <w:t>Association</w:t>
            </w:r>
            <w:proofErr w:type="spellEnd"/>
            <w:r w:rsidRPr="009C4443">
              <w:rPr>
                <w:b/>
                <w:bCs/>
                <w:sz w:val="22"/>
                <w:szCs w:val="22"/>
              </w:rPr>
              <w:t xml:space="preserve">. İstanbul </w:t>
            </w:r>
            <w:proofErr w:type="spellStart"/>
            <w:r w:rsidRPr="009C4443">
              <w:rPr>
                <w:b/>
                <w:bCs/>
                <w:sz w:val="22"/>
                <w:szCs w:val="22"/>
              </w:rPr>
              <w:t>Turkey</w:t>
            </w:r>
            <w:proofErr w:type="spellEnd"/>
            <w:r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443">
              <w:rPr>
                <w:b/>
                <w:bCs/>
                <w:sz w:val="22"/>
                <w:szCs w:val="22"/>
              </w:rPr>
              <w:t>September</w:t>
            </w:r>
            <w:proofErr w:type="spellEnd"/>
            <w:r w:rsidRPr="009C4443">
              <w:rPr>
                <w:b/>
                <w:bCs/>
                <w:sz w:val="22"/>
                <w:szCs w:val="22"/>
              </w:rPr>
              <w:t xml:space="preserve"> 25-27.  </w:t>
            </w:r>
            <w:proofErr w:type="spellStart"/>
            <w:r w:rsidRPr="009C4443">
              <w:rPr>
                <w:b/>
                <w:bCs/>
                <w:sz w:val="22"/>
                <w:szCs w:val="22"/>
              </w:rPr>
              <w:t>Abstracts</w:t>
            </w:r>
            <w:proofErr w:type="spellEnd"/>
            <w:r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4443">
              <w:rPr>
                <w:b/>
                <w:bCs/>
                <w:sz w:val="22"/>
                <w:szCs w:val="22"/>
              </w:rPr>
              <w:t>book</w:t>
            </w:r>
            <w:proofErr w:type="spellEnd"/>
            <w:r w:rsidRPr="009C4443">
              <w:rPr>
                <w:b/>
                <w:bCs/>
                <w:sz w:val="22"/>
                <w:szCs w:val="22"/>
              </w:rPr>
              <w:t>, p: 228-229.</w:t>
            </w:r>
          </w:p>
          <w:p w:rsidR="00B60D3B" w:rsidRPr="009C4443" w:rsidRDefault="00B60D3B" w:rsidP="00681535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B60D3B" w:rsidRPr="009C4443" w:rsidRDefault="00B60D3B" w:rsidP="0068153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C4443">
              <w:rPr>
                <w:b/>
                <w:bCs/>
                <w:sz w:val="22"/>
                <w:szCs w:val="22"/>
              </w:rPr>
              <w:t>2.</w:t>
            </w:r>
            <w:r w:rsidR="000452DE" w:rsidRPr="009C4443">
              <w:rPr>
                <w:b/>
                <w:bCs/>
                <w:sz w:val="22"/>
                <w:szCs w:val="22"/>
              </w:rPr>
              <w:t xml:space="preserve"> DÇ </w:t>
            </w:r>
            <w:proofErr w:type="spellStart"/>
            <w:r w:rsidR="000452DE" w:rsidRPr="009C4443">
              <w:rPr>
                <w:b/>
                <w:bCs/>
                <w:sz w:val="22"/>
                <w:szCs w:val="22"/>
              </w:rPr>
              <w:t>Ayvalıoğlu</w:t>
            </w:r>
            <w:proofErr w:type="spellEnd"/>
            <w:r w:rsidR="000452DE" w:rsidRPr="009C4443">
              <w:rPr>
                <w:b/>
                <w:bCs/>
                <w:sz w:val="22"/>
                <w:szCs w:val="22"/>
              </w:rPr>
              <w:t xml:space="preserve">, S </w:t>
            </w:r>
            <w:proofErr w:type="spellStart"/>
            <w:r w:rsidR="000452DE" w:rsidRPr="009C4443">
              <w:rPr>
                <w:b/>
                <w:bCs/>
                <w:sz w:val="22"/>
                <w:szCs w:val="22"/>
              </w:rPr>
              <w:t>Yıldırımtür</w:t>
            </w:r>
            <w:proofErr w:type="spellEnd"/>
            <w:r w:rsidR="000452DE" w:rsidRPr="009C4443">
              <w:rPr>
                <w:b/>
                <w:bCs/>
                <w:sz w:val="22"/>
                <w:szCs w:val="22"/>
              </w:rPr>
              <w:t xml:space="preserve">, </w:t>
            </w:r>
            <w:r w:rsidR="000452DE" w:rsidRPr="009C4443">
              <w:rPr>
                <w:b/>
                <w:bCs/>
                <w:sz w:val="22"/>
                <w:szCs w:val="22"/>
                <w:u w:val="single"/>
              </w:rPr>
              <w:t>N Sarı</w:t>
            </w:r>
            <w:r w:rsidR="000452DE" w:rsidRPr="009C4443">
              <w:rPr>
                <w:b/>
                <w:bCs/>
                <w:sz w:val="22"/>
                <w:szCs w:val="22"/>
              </w:rPr>
              <w:t xml:space="preserve">, B Gökçen </w:t>
            </w:r>
            <w:proofErr w:type="spellStart"/>
            <w:r w:rsidR="000452DE" w:rsidRPr="009C4443">
              <w:rPr>
                <w:b/>
                <w:bCs/>
                <w:sz w:val="22"/>
                <w:szCs w:val="22"/>
              </w:rPr>
              <w:t>Röhlig</w:t>
            </w:r>
            <w:proofErr w:type="spellEnd"/>
            <w:r w:rsidR="000452DE" w:rsidRPr="009C4443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0452DE" w:rsidRPr="009C4443">
              <w:rPr>
                <w:b/>
                <w:bCs/>
                <w:sz w:val="22"/>
                <w:szCs w:val="22"/>
              </w:rPr>
              <w:t>Prosthetic</w:t>
            </w:r>
            <w:proofErr w:type="spellEnd"/>
            <w:r w:rsidR="000452DE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452DE" w:rsidRPr="009C4443">
              <w:rPr>
                <w:b/>
                <w:bCs/>
                <w:sz w:val="22"/>
                <w:szCs w:val="22"/>
              </w:rPr>
              <w:t>treatment</w:t>
            </w:r>
            <w:proofErr w:type="spellEnd"/>
            <w:r w:rsidR="000452DE" w:rsidRPr="009C4443">
              <w:rPr>
                <w:b/>
                <w:bCs/>
                <w:sz w:val="22"/>
                <w:szCs w:val="22"/>
              </w:rPr>
              <w:t xml:space="preserve"> of an </w:t>
            </w:r>
            <w:proofErr w:type="spellStart"/>
            <w:r w:rsidR="000452DE" w:rsidRPr="009C4443">
              <w:rPr>
                <w:b/>
                <w:bCs/>
                <w:sz w:val="22"/>
                <w:szCs w:val="22"/>
              </w:rPr>
              <w:t>anorexia</w:t>
            </w:r>
            <w:proofErr w:type="spellEnd"/>
            <w:r w:rsidR="000452DE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452DE" w:rsidRPr="009C4443">
              <w:rPr>
                <w:b/>
                <w:bCs/>
                <w:sz w:val="22"/>
                <w:szCs w:val="22"/>
              </w:rPr>
              <w:t>nervosa</w:t>
            </w:r>
            <w:proofErr w:type="spellEnd"/>
            <w:r w:rsidR="000452DE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452DE" w:rsidRPr="009C4443">
              <w:rPr>
                <w:b/>
                <w:bCs/>
                <w:sz w:val="22"/>
                <w:szCs w:val="22"/>
              </w:rPr>
              <w:t>patient</w:t>
            </w:r>
            <w:proofErr w:type="spellEnd"/>
            <w:r w:rsidR="000452DE" w:rsidRPr="009C4443">
              <w:rPr>
                <w:b/>
                <w:bCs/>
                <w:sz w:val="22"/>
                <w:szCs w:val="22"/>
              </w:rPr>
              <w:t xml:space="preserve">. 38. </w:t>
            </w:r>
            <w:proofErr w:type="spellStart"/>
            <w:r w:rsidR="000452DE" w:rsidRPr="009C4443">
              <w:rPr>
                <w:b/>
                <w:bCs/>
                <w:sz w:val="22"/>
                <w:szCs w:val="22"/>
              </w:rPr>
              <w:t>Annual</w:t>
            </w:r>
            <w:proofErr w:type="spellEnd"/>
            <w:r w:rsidR="000452DE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452DE" w:rsidRPr="009C4443">
              <w:rPr>
                <w:b/>
                <w:bCs/>
                <w:sz w:val="22"/>
                <w:szCs w:val="22"/>
              </w:rPr>
              <w:t>Conference</w:t>
            </w:r>
            <w:proofErr w:type="spellEnd"/>
            <w:r w:rsidR="000452DE" w:rsidRPr="009C4443">
              <w:rPr>
                <w:b/>
                <w:bCs/>
                <w:sz w:val="22"/>
                <w:szCs w:val="22"/>
              </w:rPr>
              <w:t xml:space="preserve">  of </w:t>
            </w:r>
            <w:proofErr w:type="spellStart"/>
            <w:r w:rsidR="000452DE" w:rsidRPr="009C4443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="000452DE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452DE" w:rsidRPr="009C4443">
              <w:rPr>
                <w:b/>
                <w:bCs/>
                <w:sz w:val="22"/>
                <w:szCs w:val="22"/>
              </w:rPr>
              <w:t>European</w:t>
            </w:r>
            <w:proofErr w:type="spellEnd"/>
            <w:r w:rsidR="000452DE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452DE" w:rsidRPr="009C4443">
              <w:rPr>
                <w:b/>
                <w:bCs/>
                <w:sz w:val="22"/>
                <w:szCs w:val="22"/>
              </w:rPr>
              <w:t>Prosthodontic</w:t>
            </w:r>
            <w:proofErr w:type="spellEnd"/>
            <w:r w:rsidR="000452DE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452DE" w:rsidRPr="009C4443">
              <w:rPr>
                <w:b/>
                <w:bCs/>
                <w:sz w:val="22"/>
                <w:szCs w:val="22"/>
              </w:rPr>
              <w:t>Association</w:t>
            </w:r>
            <w:proofErr w:type="spellEnd"/>
            <w:r w:rsidR="000452DE" w:rsidRPr="009C4443">
              <w:rPr>
                <w:b/>
                <w:bCs/>
                <w:sz w:val="22"/>
                <w:szCs w:val="22"/>
              </w:rPr>
              <w:t xml:space="preserve">. İstanbul </w:t>
            </w:r>
            <w:proofErr w:type="spellStart"/>
            <w:r w:rsidR="000452DE" w:rsidRPr="009C4443">
              <w:rPr>
                <w:b/>
                <w:bCs/>
                <w:sz w:val="22"/>
                <w:szCs w:val="22"/>
              </w:rPr>
              <w:t>Turkey</w:t>
            </w:r>
            <w:proofErr w:type="spellEnd"/>
            <w:r w:rsidR="000452DE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452DE" w:rsidRPr="009C4443">
              <w:rPr>
                <w:b/>
                <w:bCs/>
                <w:sz w:val="22"/>
                <w:szCs w:val="22"/>
              </w:rPr>
              <w:t>September</w:t>
            </w:r>
            <w:proofErr w:type="spellEnd"/>
            <w:r w:rsidR="000452DE" w:rsidRPr="009C4443">
              <w:rPr>
                <w:b/>
                <w:bCs/>
                <w:sz w:val="22"/>
                <w:szCs w:val="22"/>
              </w:rPr>
              <w:t xml:space="preserve"> 25-27.  </w:t>
            </w:r>
            <w:proofErr w:type="spellStart"/>
            <w:r w:rsidR="000452DE" w:rsidRPr="009C4443">
              <w:rPr>
                <w:b/>
                <w:bCs/>
                <w:sz w:val="22"/>
                <w:szCs w:val="22"/>
              </w:rPr>
              <w:t>Abstracts</w:t>
            </w:r>
            <w:proofErr w:type="spellEnd"/>
            <w:r w:rsidR="000452DE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452DE" w:rsidRPr="009C4443">
              <w:rPr>
                <w:b/>
                <w:bCs/>
                <w:sz w:val="22"/>
                <w:szCs w:val="22"/>
              </w:rPr>
              <w:t>book</w:t>
            </w:r>
            <w:proofErr w:type="spellEnd"/>
            <w:r w:rsidR="000452DE" w:rsidRPr="009C4443">
              <w:rPr>
                <w:b/>
                <w:bCs/>
                <w:sz w:val="22"/>
                <w:szCs w:val="22"/>
              </w:rPr>
              <w:t>, p:193-194.</w:t>
            </w:r>
          </w:p>
          <w:p w:rsidR="00220A98" w:rsidRPr="009C4443" w:rsidRDefault="00220A98" w:rsidP="00681535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220A98" w:rsidRPr="002E54D9" w:rsidRDefault="00220A98" w:rsidP="0068153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C4443">
              <w:rPr>
                <w:b/>
                <w:bCs/>
                <w:sz w:val="22"/>
                <w:szCs w:val="22"/>
              </w:rPr>
              <w:t xml:space="preserve">3. </w:t>
            </w:r>
            <w:r w:rsidR="00681535" w:rsidRPr="009C4443">
              <w:rPr>
                <w:b/>
                <w:bCs/>
                <w:sz w:val="22"/>
                <w:szCs w:val="22"/>
              </w:rPr>
              <w:t xml:space="preserve">Canan </w:t>
            </w:r>
            <w:proofErr w:type="spellStart"/>
            <w:r w:rsidR="00681535" w:rsidRPr="009C4443">
              <w:rPr>
                <w:b/>
                <w:bCs/>
                <w:sz w:val="22"/>
                <w:szCs w:val="22"/>
              </w:rPr>
              <w:t>Bural</w:t>
            </w:r>
            <w:proofErr w:type="spellEnd"/>
            <w:r w:rsidR="00681535" w:rsidRPr="009C4443">
              <w:rPr>
                <w:b/>
                <w:bCs/>
                <w:sz w:val="22"/>
                <w:szCs w:val="22"/>
              </w:rPr>
              <w:t xml:space="preserve">, Derya Birler, Kıvanç </w:t>
            </w:r>
            <w:proofErr w:type="spellStart"/>
            <w:r w:rsidR="00681535" w:rsidRPr="009C4443">
              <w:rPr>
                <w:b/>
                <w:bCs/>
                <w:sz w:val="22"/>
                <w:szCs w:val="22"/>
              </w:rPr>
              <w:t>Bektaş</w:t>
            </w:r>
            <w:proofErr w:type="spellEnd"/>
            <w:r w:rsidR="00681535" w:rsidRPr="009C4443">
              <w:rPr>
                <w:b/>
                <w:bCs/>
                <w:sz w:val="22"/>
                <w:szCs w:val="22"/>
              </w:rPr>
              <w:t xml:space="preserve">, Gülsen Bayraktar, İlhan Satman, </w:t>
            </w:r>
            <w:r w:rsidR="00681535" w:rsidRPr="009C4443">
              <w:rPr>
                <w:b/>
                <w:bCs/>
                <w:sz w:val="22"/>
                <w:szCs w:val="22"/>
                <w:u w:val="single"/>
              </w:rPr>
              <w:t>Nuray Sarı.</w:t>
            </w:r>
            <w:r w:rsidR="00681535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81535" w:rsidRPr="009C4443">
              <w:rPr>
                <w:b/>
                <w:bCs/>
                <w:sz w:val="22"/>
                <w:szCs w:val="22"/>
              </w:rPr>
              <w:t>Salivary</w:t>
            </w:r>
            <w:proofErr w:type="spellEnd"/>
            <w:r w:rsidR="00681535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81535" w:rsidRPr="009C4443">
              <w:rPr>
                <w:b/>
                <w:bCs/>
                <w:sz w:val="22"/>
                <w:szCs w:val="22"/>
              </w:rPr>
              <w:t>and</w:t>
            </w:r>
            <w:proofErr w:type="spellEnd"/>
            <w:r w:rsidR="00681535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81535" w:rsidRPr="009C4443">
              <w:rPr>
                <w:b/>
                <w:bCs/>
                <w:sz w:val="22"/>
                <w:szCs w:val="22"/>
              </w:rPr>
              <w:t>taste</w:t>
            </w:r>
            <w:proofErr w:type="spellEnd"/>
            <w:r w:rsidR="00681535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81535" w:rsidRPr="009C4443">
              <w:rPr>
                <w:b/>
                <w:bCs/>
                <w:sz w:val="22"/>
                <w:szCs w:val="22"/>
              </w:rPr>
              <w:t>functions</w:t>
            </w:r>
            <w:proofErr w:type="spellEnd"/>
            <w:r w:rsidR="00681535" w:rsidRPr="009C4443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="00681535" w:rsidRPr="009C4443">
              <w:rPr>
                <w:b/>
                <w:bCs/>
                <w:sz w:val="22"/>
                <w:szCs w:val="22"/>
              </w:rPr>
              <w:t>denture</w:t>
            </w:r>
            <w:proofErr w:type="spellEnd"/>
            <w:r w:rsidR="00681535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81535" w:rsidRPr="009C4443">
              <w:rPr>
                <w:b/>
                <w:bCs/>
                <w:sz w:val="22"/>
                <w:szCs w:val="22"/>
              </w:rPr>
              <w:t>wearers</w:t>
            </w:r>
            <w:proofErr w:type="spellEnd"/>
            <w:r w:rsidR="00681535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81535" w:rsidRPr="009C4443">
              <w:rPr>
                <w:b/>
                <w:bCs/>
                <w:sz w:val="22"/>
                <w:szCs w:val="22"/>
              </w:rPr>
              <w:t>with</w:t>
            </w:r>
            <w:proofErr w:type="spellEnd"/>
            <w:r w:rsidR="00681535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81535" w:rsidRPr="009C4443">
              <w:rPr>
                <w:b/>
                <w:bCs/>
                <w:sz w:val="22"/>
                <w:szCs w:val="22"/>
              </w:rPr>
              <w:t>type</w:t>
            </w:r>
            <w:proofErr w:type="spellEnd"/>
            <w:r w:rsidR="00681535" w:rsidRPr="009C4443">
              <w:rPr>
                <w:b/>
                <w:bCs/>
                <w:sz w:val="22"/>
                <w:szCs w:val="22"/>
              </w:rPr>
              <w:t xml:space="preserve"> 2 </w:t>
            </w:r>
            <w:proofErr w:type="spellStart"/>
            <w:r w:rsidR="00681535" w:rsidRPr="009C4443">
              <w:rPr>
                <w:b/>
                <w:bCs/>
                <w:sz w:val="22"/>
                <w:szCs w:val="22"/>
              </w:rPr>
              <w:t>diabetes</w:t>
            </w:r>
            <w:proofErr w:type="spellEnd"/>
            <w:r w:rsidR="00681535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81535" w:rsidRPr="009C4443">
              <w:rPr>
                <w:b/>
                <w:bCs/>
                <w:sz w:val="22"/>
                <w:szCs w:val="22"/>
              </w:rPr>
              <w:t>mellitus</w:t>
            </w:r>
            <w:proofErr w:type="spellEnd"/>
            <w:r w:rsidR="00681535" w:rsidRPr="009C4443">
              <w:rPr>
                <w:b/>
                <w:bCs/>
                <w:sz w:val="22"/>
                <w:szCs w:val="22"/>
              </w:rPr>
              <w:t xml:space="preserve"> – a </w:t>
            </w:r>
            <w:proofErr w:type="spellStart"/>
            <w:r w:rsidR="00681535" w:rsidRPr="009C4443">
              <w:rPr>
                <w:b/>
                <w:bCs/>
                <w:sz w:val="22"/>
                <w:szCs w:val="22"/>
              </w:rPr>
              <w:t>preliminary</w:t>
            </w:r>
            <w:proofErr w:type="spellEnd"/>
            <w:r w:rsidR="00681535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81535" w:rsidRPr="009C4443">
              <w:rPr>
                <w:b/>
                <w:bCs/>
                <w:sz w:val="22"/>
                <w:szCs w:val="22"/>
              </w:rPr>
              <w:t>study</w:t>
            </w:r>
            <w:proofErr w:type="spellEnd"/>
            <w:r w:rsidR="00681535" w:rsidRPr="009C4443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E416CE" w:rsidRPr="009C4443">
              <w:rPr>
                <w:b/>
                <w:bCs/>
                <w:sz w:val="22"/>
                <w:szCs w:val="22"/>
              </w:rPr>
              <w:t>Diabetes</w:t>
            </w:r>
            <w:proofErr w:type="spellEnd"/>
            <w:r w:rsidR="00E416CE" w:rsidRPr="009C4443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E416CE" w:rsidRPr="009C4443">
              <w:rPr>
                <w:b/>
                <w:bCs/>
                <w:sz w:val="22"/>
                <w:szCs w:val="22"/>
              </w:rPr>
              <w:t>American</w:t>
            </w:r>
            <w:proofErr w:type="spellEnd"/>
            <w:r w:rsidR="00E416CE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416CE" w:rsidRPr="009C4443">
              <w:rPr>
                <w:b/>
                <w:bCs/>
                <w:sz w:val="22"/>
                <w:szCs w:val="22"/>
              </w:rPr>
              <w:t>Diabetes</w:t>
            </w:r>
            <w:proofErr w:type="spellEnd"/>
            <w:r w:rsidR="00E416CE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416CE" w:rsidRPr="009C4443">
              <w:rPr>
                <w:b/>
                <w:bCs/>
                <w:sz w:val="22"/>
                <w:szCs w:val="22"/>
              </w:rPr>
              <w:t>Association</w:t>
            </w:r>
            <w:proofErr w:type="spellEnd"/>
            <w:r w:rsidR="00E416CE" w:rsidRPr="009C4443">
              <w:rPr>
                <w:b/>
                <w:bCs/>
                <w:sz w:val="22"/>
                <w:szCs w:val="22"/>
              </w:rPr>
              <w:t xml:space="preserve"> 70th </w:t>
            </w:r>
            <w:proofErr w:type="spellStart"/>
            <w:r w:rsidR="00E416CE" w:rsidRPr="009C4443">
              <w:rPr>
                <w:b/>
                <w:bCs/>
                <w:sz w:val="22"/>
                <w:szCs w:val="22"/>
              </w:rPr>
              <w:t>Scientific</w:t>
            </w:r>
            <w:proofErr w:type="spellEnd"/>
            <w:r w:rsidR="00E416CE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416CE" w:rsidRPr="009C4443">
              <w:rPr>
                <w:b/>
                <w:bCs/>
                <w:sz w:val="22"/>
                <w:szCs w:val="22"/>
              </w:rPr>
              <w:t>Sessions</w:t>
            </w:r>
            <w:proofErr w:type="spellEnd"/>
            <w:r w:rsidR="00E416CE" w:rsidRPr="009C444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E416CE" w:rsidRPr="009C4443">
              <w:rPr>
                <w:b/>
                <w:bCs/>
                <w:sz w:val="22"/>
                <w:szCs w:val="22"/>
              </w:rPr>
              <w:t>June</w:t>
            </w:r>
            <w:proofErr w:type="spellEnd"/>
            <w:r w:rsidR="00E416CE" w:rsidRPr="009C4443">
              <w:rPr>
                <w:b/>
                <w:bCs/>
                <w:sz w:val="22"/>
                <w:szCs w:val="22"/>
              </w:rPr>
              <w:t xml:space="preserve"> 2-29, 2010</w:t>
            </w:r>
            <w:r w:rsidR="00681535" w:rsidRPr="009C4443">
              <w:rPr>
                <w:b/>
                <w:bCs/>
                <w:sz w:val="22"/>
                <w:szCs w:val="22"/>
              </w:rPr>
              <w:t>, Orlando, FL</w:t>
            </w:r>
            <w:r w:rsidR="00E416CE" w:rsidRPr="009C4443">
              <w:rPr>
                <w:b/>
                <w:bCs/>
                <w:sz w:val="22"/>
                <w:szCs w:val="22"/>
              </w:rPr>
              <w:t>.</w:t>
            </w:r>
            <w:r w:rsidR="00681535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81535" w:rsidRPr="009C4443">
              <w:rPr>
                <w:b/>
                <w:bCs/>
                <w:sz w:val="22"/>
                <w:szCs w:val="22"/>
              </w:rPr>
              <w:t>Abstract</w:t>
            </w:r>
            <w:proofErr w:type="spellEnd"/>
            <w:r w:rsidR="00681535" w:rsidRPr="009C44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81535" w:rsidRPr="009C4443">
              <w:rPr>
                <w:b/>
                <w:bCs/>
                <w:sz w:val="22"/>
                <w:szCs w:val="22"/>
              </w:rPr>
              <w:t>Book</w:t>
            </w:r>
            <w:proofErr w:type="spellEnd"/>
            <w:r w:rsidR="00681535" w:rsidRPr="009C4443">
              <w:rPr>
                <w:b/>
                <w:bCs/>
                <w:sz w:val="22"/>
                <w:szCs w:val="22"/>
              </w:rPr>
              <w:t>, A680.</w:t>
            </w:r>
          </w:p>
        </w:tc>
      </w:tr>
      <w:tr w:rsidR="00932403" w:rsidTr="00932403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</w:p>
        </w:tc>
      </w:tr>
      <w:tr w:rsidR="00932403" w:rsidTr="00932403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Default="00932403" w:rsidP="00051F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2403" w:rsidTr="00932403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sz w:val="22"/>
                <w:szCs w:val="22"/>
              </w:rPr>
            </w:pPr>
          </w:p>
        </w:tc>
      </w:tr>
      <w:tr w:rsidR="00932403" w:rsidTr="00932403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Default="00932403" w:rsidP="00051F49">
            <w:pPr>
              <w:rPr>
                <w:sz w:val="22"/>
                <w:szCs w:val="22"/>
              </w:rPr>
            </w:pPr>
          </w:p>
        </w:tc>
      </w:tr>
      <w:tr w:rsidR="00932403" w:rsidTr="00932403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Default="00932403" w:rsidP="00AD42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2403" w:rsidTr="00932403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Default="00932403" w:rsidP="00051F4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32403" w:rsidTr="00932403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Default="00932403" w:rsidP="00051F4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32403" w:rsidRPr="00D76B49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932403" w:rsidRPr="00D76B49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:rsidTr="00932403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932403" w:rsidRPr="00D76B49" w:rsidTr="00932403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932403" w:rsidRPr="00D76B49" w:rsidRDefault="00932403" w:rsidP="00AD427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</w:tbl>
    <w:p w:rsidR="007F4CDA" w:rsidRPr="00D76B49" w:rsidRDefault="007F4CDA">
      <w:pPr>
        <w:rPr>
          <w:b/>
        </w:rPr>
      </w:pPr>
    </w:p>
    <w:sectPr w:rsidR="007F4CDA" w:rsidRPr="00D76B49" w:rsidSect="0047520D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4AA"/>
    <w:multiLevelType w:val="hybridMultilevel"/>
    <w:tmpl w:val="E5520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1810"/>
    <w:multiLevelType w:val="hybridMultilevel"/>
    <w:tmpl w:val="9940B6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7520D"/>
    <w:rsid w:val="000452DE"/>
    <w:rsid w:val="00051F49"/>
    <w:rsid w:val="001B1480"/>
    <w:rsid w:val="001E1493"/>
    <w:rsid w:val="00220A98"/>
    <w:rsid w:val="00246825"/>
    <w:rsid w:val="002931C2"/>
    <w:rsid w:val="002B62CC"/>
    <w:rsid w:val="002E54D9"/>
    <w:rsid w:val="0047520D"/>
    <w:rsid w:val="004C157A"/>
    <w:rsid w:val="00681535"/>
    <w:rsid w:val="007F4CDA"/>
    <w:rsid w:val="008834E4"/>
    <w:rsid w:val="00932403"/>
    <w:rsid w:val="009C4443"/>
    <w:rsid w:val="00AD37DF"/>
    <w:rsid w:val="00AD4270"/>
    <w:rsid w:val="00B4467A"/>
    <w:rsid w:val="00B60D3B"/>
    <w:rsid w:val="00B77C2F"/>
    <w:rsid w:val="00C02CB9"/>
    <w:rsid w:val="00C42DCE"/>
    <w:rsid w:val="00D76B49"/>
    <w:rsid w:val="00E416CE"/>
    <w:rsid w:val="00E7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1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5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- 4A</vt:lpstr>
    </vt:vector>
  </TitlesOfParts>
  <Company>Maltepe Üniversitesi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- 4A</dc:title>
  <dc:subject/>
  <dc:creator>mucahidaltan</dc:creator>
  <cp:keywords/>
  <dc:description/>
  <cp:lastModifiedBy>Valued Packard Bell Customer</cp:lastModifiedBy>
  <cp:revision>15</cp:revision>
  <cp:lastPrinted>2009-05-04T14:15:00Z</cp:lastPrinted>
  <dcterms:created xsi:type="dcterms:W3CDTF">2016-01-08T20:43:00Z</dcterms:created>
  <dcterms:modified xsi:type="dcterms:W3CDTF">2016-01-10T15:27:00Z</dcterms:modified>
</cp:coreProperties>
</file>